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noProof/>
          <w:sz w:val="28"/>
          <w:szCs w:val="28"/>
        </w:rPr>
        <w:drawing>
          <wp:inline distT="0" distB="0" distL="0" distR="0" wp14:anchorId="56559DF7" wp14:editId="2D99E539">
            <wp:extent cx="586105" cy="745490"/>
            <wp:effectExtent l="0" t="0" r="444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>Муниципальное  казенное общеобразовательное учреждение</w:t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>средняя общеобразовательная школа №25</w:t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>с углубленным изучением отдельных предметов</w:t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>г.Россоши Россошанского муниципального района</w:t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>Воронежской области</w:t>
      </w:r>
    </w:p>
    <w:p w:rsidR="00315D50" w:rsidRPr="00315D50" w:rsidRDefault="00315D50" w:rsidP="00315D50">
      <w:pPr>
        <w:pStyle w:val="a3"/>
        <w:jc w:val="center"/>
        <w:rPr>
          <w:sz w:val="28"/>
          <w:szCs w:val="28"/>
        </w:rPr>
      </w:pPr>
    </w:p>
    <w:p w:rsidR="00315D50" w:rsidRPr="00315D50" w:rsidRDefault="00315D50" w:rsidP="00315D50">
      <w:pPr>
        <w:pStyle w:val="a3"/>
        <w:rPr>
          <w:sz w:val="28"/>
          <w:szCs w:val="28"/>
        </w:rPr>
      </w:pPr>
    </w:p>
    <w:p w:rsidR="00315D50" w:rsidRPr="00315D50" w:rsidRDefault="00112DEA" w:rsidP="00315D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от 13.04</w:t>
      </w:r>
      <w:r w:rsidR="00315D50" w:rsidRPr="00315D50">
        <w:rPr>
          <w:sz w:val="28"/>
          <w:szCs w:val="28"/>
        </w:rPr>
        <w:t xml:space="preserve">.2015г.                                             </w:t>
      </w:r>
      <w:r w:rsidR="0009151F">
        <w:rPr>
          <w:sz w:val="28"/>
          <w:szCs w:val="28"/>
        </w:rPr>
        <w:t xml:space="preserve">                            №128</w:t>
      </w:r>
      <w:r w:rsidR="00315D50" w:rsidRPr="00315D50">
        <w:rPr>
          <w:sz w:val="28"/>
          <w:szCs w:val="28"/>
        </w:rPr>
        <w:t xml:space="preserve">  </w:t>
      </w:r>
      <w:r w:rsidR="00315D50">
        <w:rPr>
          <w:sz w:val="28"/>
          <w:szCs w:val="28"/>
        </w:rPr>
        <w:t xml:space="preserve">                            </w:t>
      </w:r>
    </w:p>
    <w:p w:rsidR="00315D50" w:rsidRPr="00315D50" w:rsidRDefault="00315D50" w:rsidP="00315D50">
      <w:pPr>
        <w:pStyle w:val="a3"/>
        <w:rPr>
          <w:sz w:val="28"/>
          <w:szCs w:val="28"/>
        </w:rPr>
      </w:pPr>
    </w:p>
    <w:p w:rsidR="00315D50" w:rsidRPr="00112DEA" w:rsidRDefault="00315D50" w:rsidP="00315D50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>«</w:t>
      </w:r>
      <w:r w:rsidRPr="00112DEA">
        <w:rPr>
          <w:sz w:val="28"/>
          <w:szCs w:val="28"/>
        </w:rPr>
        <w:t>О проведении межмуниципального семинара «</w:t>
      </w:r>
      <w:r w:rsidR="00112DEA" w:rsidRPr="00112DEA">
        <w:rPr>
          <w:sz w:val="28"/>
          <w:szCs w:val="28"/>
        </w:rPr>
        <w:t>Индивидуальная образовательная траектория учащегося в условиях инновационного образовательного процесса</w:t>
      </w:r>
      <w:r w:rsidRPr="00112DEA">
        <w:rPr>
          <w:sz w:val="28"/>
          <w:szCs w:val="28"/>
        </w:rPr>
        <w:t>»</w:t>
      </w:r>
      <w:r w:rsidR="00112DEA">
        <w:rPr>
          <w:sz w:val="28"/>
          <w:szCs w:val="28"/>
        </w:rPr>
        <w:t>»</w:t>
      </w:r>
    </w:p>
    <w:p w:rsidR="00315D50" w:rsidRPr="00112DEA" w:rsidRDefault="00315D50" w:rsidP="00315D50">
      <w:pPr>
        <w:pStyle w:val="a3"/>
        <w:jc w:val="center"/>
        <w:rPr>
          <w:sz w:val="28"/>
          <w:szCs w:val="28"/>
        </w:rPr>
      </w:pPr>
    </w:p>
    <w:p w:rsidR="0046559A" w:rsidRDefault="0046559A" w:rsidP="00315D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плана работы инновационных площадок по введению в ФГОС ООО</w:t>
      </w:r>
    </w:p>
    <w:p w:rsidR="00315D50" w:rsidRPr="00315D50" w:rsidRDefault="00315D50" w:rsidP="00315D50">
      <w:pPr>
        <w:pStyle w:val="a3"/>
        <w:jc w:val="both"/>
        <w:rPr>
          <w:sz w:val="28"/>
          <w:szCs w:val="28"/>
        </w:rPr>
      </w:pPr>
      <w:proofErr w:type="gramStart"/>
      <w:r w:rsidRPr="00315D50">
        <w:rPr>
          <w:sz w:val="28"/>
          <w:szCs w:val="28"/>
        </w:rPr>
        <w:t>П</w:t>
      </w:r>
      <w:proofErr w:type="gramEnd"/>
      <w:r w:rsidRPr="00315D50">
        <w:rPr>
          <w:sz w:val="28"/>
          <w:szCs w:val="28"/>
        </w:rPr>
        <w:t xml:space="preserve"> р и к а з ы в а ю:</w:t>
      </w:r>
    </w:p>
    <w:p w:rsidR="00A32C8F" w:rsidRDefault="00315D50" w:rsidP="00A32C8F">
      <w:pPr>
        <w:pStyle w:val="a7"/>
        <w:numPr>
          <w:ilvl w:val="0"/>
          <w:numId w:val="2"/>
        </w:numPr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 w:rsidRPr="00A32C8F">
        <w:rPr>
          <w:sz w:val="28"/>
          <w:szCs w:val="28"/>
        </w:rPr>
        <w:t xml:space="preserve">Провести </w:t>
      </w:r>
      <w:r w:rsidR="00112DEA">
        <w:rPr>
          <w:sz w:val="28"/>
          <w:szCs w:val="28"/>
        </w:rPr>
        <w:t xml:space="preserve">межмуниципальный </w:t>
      </w:r>
      <w:r w:rsidRPr="00A32C8F">
        <w:rPr>
          <w:sz w:val="28"/>
          <w:szCs w:val="28"/>
        </w:rPr>
        <w:t>семинар «</w:t>
      </w:r>
      <w:r w:rsidR="00112DEA" w:rsidRPr="00112DEA">
        <w:rPr>
          <w:sz w:val="28"/>
          <w:szCs w:val="28"/>
        </w:rPr>
        <w:t>Индивидуальная образовательная траектория учащегося в условиях инновационного образовательного процесса</w:t>
      </w:r>
      <w:r w:rsidR="00112DEA">
        <w:rPr>
          <w:sz w:val="28"/>
          <w:szCs w:val="28"/>
        </w:rPr>
        <w:t>» 15.04</w:t>
      </w:r>
      <w:r w:rsidRPr="00112DEA">
        <w:rPr>
          <w:sz w:val="28"/>
          <w:szCs w:val="28"/>
        </w:rPr>
        <w:t>.2015г. для школ</w:t>
      </w:r>
      <w:r w:rsidR="00A32C8F" w:rsidRPr="00112DEA">
        <w:rPr>
          <w:sz w:val="28"/>
          <w:szCs w:val="28"/>
        </w:rPr>
        <w:t xml:space="preserve"> </w:t>
      </w:r>
      <w:r w:rsidR="00112DEA">
        <w:rPr>
          <w:sz w:val="28"/>
          <w:szCs w:val="28"/>
        </w:rPr>
        <w:t>Россошанского района</w:t>
      </w:r>
      <w:r w:rsidR="00A32C8F" w:rsidRPr="00112DEA">
        <w:rPr>
          <w:sz w:val="28"/>
          <w:szCs w:val="28"/>
        </w:rPr>
        <w:t>:</w:t>
      </w:r>
      <w:r w:rsidR="00A32C8F" w:rsidRPr="00112DEA">
        <w:rPr>
          <w:color w:val="000000"/>
          <w:sz w:val="28"/>
          <w:szCs w:val="28"/>
        </w:rPr>
        <w:t xml:space="preserve"> 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  <w:sectPr w:rsidR="00112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МКОУ Лицей №4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лицей №11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СОШ №5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СОШ №10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Евстратовская</w:t>
      </w:r>
      <w:proofErr w:type="spellEnd"/>
      <w:r>
        <w:rPr>
          <w:color w:val="000000"/>
          <w:sz w:val="28"/>
          <w:szCs w:val="28"/>
        </w:rPr>
        <w:t xml:space="preserve"> СОШ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Архиповская</w:t>
      </w:r>
      <w:proofErr w:type="spellEnd"/>
      <w:r>
        <w:rPr>
          <w:color w:val="000000"/>
          <w:sz w:val="28"/>
          <w:szCs w:val="28"/>
        </w:rPr>
        <w:t xml:space="preserve"> СОШ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Новокалитвянская</w:t>
      </w:r>
      <w:proofErr w:type="spellEnd"/>
      <w:r>
        <w:rPr>
          <w:color w:val="000000"/>
          <w:sz w:val="28"/>
          <w:szCs w:val="28"/>
        </w:rPr>
        <w:t xml:space="preserve"> СОШ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Старокалитвянская</w:t>
      </w:r>
      <w:proofErr w:type="spellEnd"/>
      <w:r>
        <w:rPr>
          <w:color w:val="000000"/>
          <w:sz w:val="28"/>
          <w:szCs w:val="28"/>
        </w:rPr>
        <w:t xml:space="preserve"> СОШ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СОШ</w:t>
      </w:r>
    </w:p>
    <w:p w:rsid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Терновская ООШ</w:t>
      </w:r>
    </w:p>
    <w:p w:rsidR="00112DEA" w:rsidRPr="00112DEA" w:rsidRDefault="00112DEA" w:rsidP="00112DEA">
      <w:pPr>
        <w:pStyle w:val="a7"/>
        <w:tabs>
          <w:tab w:val="left" w:pos="530"/>
          <w:tab w:val="center" w:pos="2585"/>
        </w:tabs>
        <w:spacing w:line="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Цапковская</w:t>
      </w:r>
      <w:proofErr w:type="spellEnd"/>
      <w:r>
        <w:rPr>
          <w:color w:val="000000"/>
          <w:sz w:val="28"/>
          <w:szCs w:val="28"/>
        </w:rPr>
        <w:t xml:space="preserve"> ООШ</w:t>
      </w:r>
    </w:p>
    <w:p w:rsidR="00112DEA" w:rsidRDefault="00112DEA" w:rsidP="00315D50">
      <w:pPr>
        <w:pStyle w:val="a3"/>
        <w:numPr>
          <w:ilvl w:val="0"/>
          <w:numId w:val="1"/>
        </w:numPr>
        <w:jc w:val="both"/>
        <w:rPr>
          <w:sz w:val="28"/>
          <w:szCs w:val="28"/>
        </w:rPr>
        <w:sectPr w:rsidR="00112DEA" w:rsidSect="00112D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5D50" w:rsidRPr="00315D50" w:rsidRDefault="00315D50" w:rsidP="00315D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5D50">
        <w:rPr>
          <w:sz w:val="28"/>
          <w:szCs w:val="28"/>
        </w:rPr>
        <w:lastRenderedPageBreak/>
        <w:t>Утвердить план проведения семинара (приложение №1)</w:t>
      </w:r>
    </w:p>
    <w:p w:rsidR="00315D50" w:rsidRPr="00315D50" w:rsidRDefault="00315D50" w:rsidP="00315D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15D50">
        <w:rPr>
          <w:sz w:val="28"/>
          <w:szCs w:val="28"/>
        </w:rPr>
        <w:t>Ответственными</w:t>
      </w:r>
      <w:proofErr w:type="gramEnd"/>
      <w:r w:rsidRPr="00315D50">
        <w:rPr>
          <w:sz w:val="28"/>
          <w:szCs w:val="28"/>
        </w:rPr>
        <w:t xml:space="preserve">  за подготовку и проведение семинара назначить заместителя директора по УВР</w:t>
      </w:r>
      <w:r>
        <w:rPr>
          <w:sz w:val="28"/>
          <w:szCs w:val="28"/>
        </w:rPr>
        <w:t xml:space="preserve"> - </w:t>
      </w:r>
      <w:r w:rsidRPr="00315D50">
        <w:rPr>
          <w:sz w:val="28"/>
          <w:szCs w:val="28"/>
        </w:rPr>
        <w:t>Трефилову Тамару Федоровну</w:t>
      </w:r>
      <w:r>
        <w:rPr>
          <w:sz w:val="28"/>
          <w:szCs w:val="28"/>
        </w:rPr>
        <w:t>.</w:t>
      </w:r>
      <w:r w:rsidRPr="00315D50">
        <w:rPr>
          <w:sz w:val="28"/>
          <w:szCs w:val="28"/>
        </w:rPr>
        <w:t xml:space="preserve"> </w:t>
      </w:r>
      <w:proofErr w:type="gramStart"/>
      <w:r w:rsidRPr="00315D50">
        <w:rPr>
          <w:sz w:val="28"/>
          <w:szCs w:val="28"/>
        </w:rPr>
        <w:t>Контроль за</w:t>
      </w:r>
      <w:proofErr w:type="gramEnd"/>
      <w:r w:rsidRPr="00315D50">
        <w:rPr>
          <w:sz w:val="28"/>
          <w:szCs w:val="28"/>
        </w:rPr>
        <w:t xml:space="preserve"> исполнением данного приказа оставляю за собой.</w:t>
      </w:r>
    </w:p>
    <w:p w:rsidR="00315D50" w:rsidRPr="00315D50" w:rsidRDefault="00315D50" w:rsidP="00315D50">
      <w:pPr>
        <w:pStyle w:val="a3"/>
        <w:rPr>
          <w:sz w:val="28"/>
          <w:szCs w:val="28"/>
        </w:rPr>
      </w:pPr>
    </w:p>
    <w:p w:rsidR="00315D50" w:rsidRPr="00315D50" w:rsidRDefault="00315D50" w:rsidP="00315D50">
      <w:pPr>
        <w:pStyle w:val="a3"/>
        <w:rPr>
          <w:sz w:val="28"/>
          <w:szCs w:val="28"/>
        </w:rPr>
      </w:pPr>
    </w:p>
    <w:p w:rsidR="00315D50" w:rsidRPr="00315D50" w:rsidRDefault="00315D50" w:rsidP="00112DEA">
      <w:pPr>
        <w:pStyle w:val="a3"/>
        <w:jc w:val="center"/>
        <w:rPr>
          <w:sz w:val="28"/>
          <w:szCs w:val="28"/>
        </w:rPr>
      </w:pPr>
      <w:r w:rsidRPr="00315D50">
        <w:rPr>
          <w:sz w:val="28"/>
          <w:szCs w:val="28"/>
        </w:rPr>
        <w:t xml:space="preserve">Директор школы                            </w:t>
      </w:r>
      <w:r w:rsidR="00112DEA">
        <w:rPr>
          <w:sz w:val="28"/>
          <w:szCs w:val="28"/>
        </w:rPr>
        <w:t xml:space="preserve">                   </w:t>
      </w:r>
      <w:r w:rsidRPr="00315D50">
        <w:rPr>
          <w:sz w:val="28"/>
          <w:szCs w:val="28"/>
        </w:rPr>
        <w:t xml:space="preserve">        В.Ф.Ловцова</w:t>
      </w:r>
    </w:p>
    <w:p w:rsidR="00315D50" w:rsidRPr="00315D50" w:rsidRDefault="00315D50" w:rsidP="00315D50">
      <w:pPr>
        <w:pStyle w:val="a3"/>
        <w:rPr>
          <w:sz w:val="28"/>
          <w:szCs w:val="28"/>
        </w:rPr>
      </w:pPr>
    </w:p>
    <w:p w:rsidR="00315D50" w:rsidRPr="00A91A69" w:rsidRDefault="00315D50" w:rsidP="00315D50">
      <w:pPr>
        <w:pStyle w:val="a3"/>
        <w:rPr>
          <w:sz w:val="28"/>
          <w:szCs w:val="28"/>
        </w:rPr>
      </w:pPr>
      <w:r w:rsidRPr="00A91A69">
        <w:rPr>
          <w:sz w:val="28"/>
          <w:szCs w:val="28"/>
        </w:rPr>
        <w:t xml:space="preserve">С приказом </w:t>
      </w:r>
      <w:proofErr w:type="gramStart"/>
      <w:r w:rsidRPr="00A91A69">
        <w:rPr>
          <w:sz w:val="28"/>
          <w:szCs w:val="28"/>
        </w:rPr>
        <w:t>ознакомлены</w:t>
      </w:r>
      <w:proofErr w:type="gramEnd"/>
      <w:r w:rsidRPr="00A91A69">
        <w:rPr>
          <w:sz w:val="28"/>
          <w:szCs w:val="28"/>
        </w:rPr>
        <w:tab/>
      </w:r>
      <w:r w:rsidRPr="00A91A69">
        <w:rPr>
          <w:sz w:val="28"/>
          <w:szCs w:val="28"/>
        </w:rPr>
        <w:tab/>
      </w:r>
      <w:r w:rsidRPr="00A91A69">
        <w:rPr>
          <w:sz w:val="28"/>
          <w:szCs w:val="28"/>
        </w:rPr>
        <w:tab/>
      </w:r>
      <w:r w:rsidRPr="00A91A69">
        <w:rPr>
          <w:sz w:val="28"/>
          <w:szCs w:val="28"/>
        </w:rPr>
        <w:tab/>
      </w:r>
      <w:r w:rsidRPr="00A91A69">
        <w:rPr>
          <w:sz w:val="28"/>
          <w:szCs w:val="28"/>
        </w:rPr>
        <w:tab/>
      </w:r>
    </w:p>
    <w:p w:rsidR="00A91A69" w:rsidRPr="00A91A69" w:rsidRDefault="00A91A69" w:rsidP="00315D50">
      <w:pPr>
        <w:pStyle w:val="a3"/>
        <w:rPr>
          <w:sz w:val="28"/>
          <w:szCs w:val="28"/>
        </w:rPr>
        <w:sectPr w:rsidR="00A91A69" w:rsidRPr="00A91A69" w:rsidSect="00112D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D50" w:rsidRPr="00A91A69" w:rsidRDefault="00315D50" w:rsidP="00315D50">
      <w:pPr>
        <w:pStyle w:val="a3"/>
        <w:rPr>
          <w:sz w:val="28"/>
          <w:szCs w:val="28"/>
        </w:rPr>
      </w:pPr>
      <w:r w:rsidRPr="00A91A69">
        <w:rPr>
          <w:sz w:val="28"/>
          <w:szCs w:val="28"/>
        </w:rPr>
        <w:lastRenderedPageBreak/>
        <w:t>Т.Ф. Трефилова</w:t>
      </w:r>
    </w:p>
    <w:p w:rsidR="00A91A69" w:rsidRPr="00A91A69" w:rsidRDefault="00112DEA" w:rsidP="00A91A69">
      <w:pPr>
        <w:rPr>
          <w:sz w:val="28"/>
          <w:szCs w:val="28"/>
        </w:rPr>
      </w:pPr>
      <w:r>
        <w:rPr>
          <w:sz w:val="28"/>
          <w:szCs w:val="28"/>
        </w:rPr>
        <w:t xml:space="preserve">Л.Е.Ивлева                                                             </w:t>
      </w:r>
    </w:p>
    <w:p w:rsidR="00A91A69" w:rsidRPr="00A91A69" w:rsidRDefault="00112DEA" w:rsidP="00112DEA">
      <w:pPr>
        <w:rPr>
          <w:sz w:val="28"/>
          <w:szCs w:val="28"/>
        </w:rPr>
        <w:sectPr w:rsidR="00A91A69" w:rsidRPr="00A91A69" w:rsidSect="00112D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Л.Н. Хайменова</w:t>
      </w:r>
    </w:p>
    <w:p w:rsidR="00112DEA" w:rsidRDefault="00112DEA" w:rsidP="00112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М.А. Павличенко</w:t>
      </w:r>
    </w:p>
    <w:p w:rsidR="00112DEA" w:rsidRDefault="00112DEA" w:rsidP="00112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112DEA" w:rsidRDefault="00112DEA" w:rsidP="00112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  <w:sectPr w:rsidR="00112DEA" w:rsidSect="00112D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М.В. Шевченко</w:t>
      </w:r>
    </w:p>
    <w:p w:rsidR="00112DEA" w:rsidRDefault="00112DEA" w:rsidP="00112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A91A69" w:rsidRDefault="00112DEA" w:rsidP="00112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2DEA" w:rsidRPr="00112DEA" w:rsidRDefault="00112DEA" w:rsidP="00112DEA">
      <w:pPr>
        <w:jc w:val="center"/>
        <w:rPr>
          <w:b/>
          <w:sz w:val="28"/>
          <w:szCs w:val="28"/>
        </w:rPr>
      </w:pPr>
      <w:r w:rsidRPr="00112DEA">
        <w:rPr>
          <w:b/>
          <w:sz w:val="28"/>
          <w:szCs w:val="28"/>
        </w:rPr>
        <w:t xml:space="preserve">План муниципального семинара для школ,  входящих в сетевое взаимодействие МКОУ СОШ №25 с УИОП г.Россоши Россошанского муниципального района </w:t>
      </w:r>
    </w:p>
    <w:p w:rsidR="00112DEA" w:rsidRPr="00112DEA" w:rsidRDefault="00112DEA" w:rsidP="00112DEA">
      <w:pPr>
        <w:jc w:val="center"/>
        <w:rPr>
          <w:b/>
          <w:sz w:val="28"/>
          <w:szCs w:val="28"/>
        </w:rPr>
      </w:pPr>
      <w:r w:rsidRPr="00112DEA">
        <w:rPr>
          <w:b/>
          <w:sz w:val="28"/>
          <w:szCs w:val="28"/>
        </w:rPr>
        <w:t>Воронежской области</w:t>
      </w:r>
    </w:p>
    <w:p w:rsidR="00112DEA" w:rsidRDefault="00112DEA" w:rsidP="00112DEA">
      <w:pPr>
        <w:jc w:val="center"/>
        <w:rPr>
          <w:sz w:val="28"/>
          <w:szCs w:val="28"/>
        </w:rPr>
      </w:pPr>
      <w:r w:rsidRPr="00112DEA">
        <w:rPr>
          <w:sz w:val="28"/>
          <w:szCs w:val="28"/>
        </w:rPr>
        <w:t>Тема семинара: "Индивидуальная образовательная траектория учащегося в условиях инновационного образовательного процесса".</w:t>
      </w:r>
    </w:p>
    <w:p w:rsidR="00112DEA" w:rsidRPr="00112DEA" w:rsidRDefault="00112DEA" w:rsidP="00112DEA">
      <w:pPr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4500"/>
        <w:gridCol w:w="3600"/>
      </w:tblGrid>
      <w:tr w:rsidR="00112DEA" w:rsidRPr="00112DEA" w:rsidTr="0003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jc w:val="center"/>
              <w:rPr>
                <w:b/>
                <w:sz w:val="28"/>
                <w:szCs w:val="28"/>
              </w:rPr>
            </w:pPr>
            <w:r w:rsidRPr="00112D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jc w:val="center"/>
              <w:rPr>
                <w:b/>
                <w:sz w:val="28"/>
                <w:szCs w:val="28"/>
              </w:rPr>
            </w:pPr>
            <w:r w:rsidRPr="00112DE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jc w:val="center"/>
              <w:rPr>
                <w:b/>
                <w:sz w:val="28"/>
                <w:szCs w:val="28"/>
              </w:rPr>
            </w:pPr>
            <w:r w:rsidRPr="00112DE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jc w:val="center"/>
              <w:rPr>
                <w:b/>
                <w:sz w:val="28"/>
                <w:szCs w:val="28"/>
              </w:rPr>
            </w:pPr>
            <w:r w:rsidRPr="00112DE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12DEA" w:rsidRPr="00112DEA" w:rsidTr="0003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position w:val="-6"/>
                <w:sz w:val="28"/>
                <w:szCs w:val="28"/>
              </w:rPr>
              <w:object w:dxaOrig="43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15.65pt" o:ole="">
                  <v:imagedata r:id="rId7" o:title=""/>
                </v:shape>
                <o:OLEObject Type="Embed" ProgID="Equation.3" ShapeID="_x0000_i1025" DrawAspect="Content" ObjectID="_1498480277" r:id="rId8"/>
              </w:object>
            </w:r>
            <w:r w:rsidRPr="00112DEA">
              <w:rPr>
                <w:sz w:val="28"/>
                <w:szCs w:val="28"/>
              </w:rPr>
              <w:t>-</w:t>
            </w:r>
            <w:r w:rsidRPr="00112DEA">
              <w:rPr>
                <w:position w:val="-6"/>
                <w:sz w:val="28"/>
                <w:szCs w:val="28"/>
              </w:rPr>
              <w:object w:dxaOrig="420" w:dyaOrig="315">
                <v:shape id="_x0000_i1026" type="#_x0000_t75" style="width:21.15pt;height:15.65pt" o:ole="">
                  <v:imagedata r:id="rId9" o:title=""/>
                </v:shape>
                <o:OLEObject Type="Embed" ProgID="Equation.3" ShapeID="_x0000_i1026" DrawAspect="Content" ObjectID="_1498480278" r:id="rId10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Регистрация участников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</w:p>
        </w:tc>
      </w:tr>
      <w:tr w:rsidR="00112DEA" w:rsidRPr="00112DEA" w:rsidTr="0003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position w:val="-6"/>
                <w:sz w:val="28"/>
                <w:szCs w:val="28"/>
              </w:rPr>
              <w:object w:dxaOrig="420" w:dyaOrig="315">
                <v:shape id="_x0000_i1027" type="#_x0000_t75" style="width:21.15pt;height:15.65pt" o:ole="">
                  <v:imagedata r:id="rId11" o:title=""/>
                </v:shape>
                <o:OLEObject Type="Embed" ProgID="Equation.3" ShapeID="_x0000_i1027" DrawAspect="Content" ObjectID="_1498480279" r:id="rId12"/>
              </w:object>
            </w:r>
            <w:r w:rsidRPr="00112DEA">
              <w:rPr>
                <w:sz w:val="28"/>
                <w:szCs w:val="28"/>
              </w:rPr>
              <w:t xml:space="preserve">- </w:t>
            </w:r>
            <w:r w:rsidRPr="00112DEA">
              <w:rPr>
                <w:position w:val="-6"/>
                <w:sz w:val="28"/>
                <w:szCs w:val="28"/>
              </w:rPr>
              <w:object w:dxaOrig="435" w:dyaOrig="315">
                <v:shape id="_x0000_i1028" type="#_x0000_t75" style="width:21.9pt;height:15.65pt" o:ole="">
                  <v:imagedata r:id="rId13" o:title=""/>
                </v:shape>
                <o:OLEObject Type="Embed" ProgID="Equation.3" ShapeID="_x0000_i1028" DrawAspect="Content" ObjectID="_1498480280" r:id="rId14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Выступление “Методические аспекты создания индивидуального образовательного маршрута для работы с одаренными детьми и для учащихся с ограниченными возможностями здоровья”.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Ивлева Людмила Евгеньевна, учитель русского языка и литературы.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Кабинет №6</w:t>
            </w:r>
          </w:p>
        </w:tc>
      </w:tr>
      <w:tr w:rsidR="00112DEA" w:rsidRPr="00112DEA" w:rsidTr="0003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position w:val="-6"/>
                <w:sz w:val="28"/>
                <w:szCs w:val="28"/>
              </w:rPr>
              <w:object w:dxaOrig="435" w:dyaOrig="315">
                <v:shape id="_x0000_i1029" type="#_x0000_t75" style="width:21.9pt;height:15.65pt" o:ole="">
                  <v:imagedata r:id="rId15" o:title=""/>
                </v:shape>
                <o:OLEObject Type="Embed" ProgID="Equation.3" ShapeID="_x0000_i1029" DrawAspect="Content" ObjectID="_1498480281" r:id="rId16"/>
              </w:object>
            </w:r>
            <w:r w:rsidRPr="00112DEA">
              <w:rPr>
                <w:sz w:val="28"/>
                <w:szCs w:val="28"/>
              </w:rPr>
              <w:t xml:space="preserve">- </w:t>
            </w:r>
            <w:r w:rsidRPr="00112DEA">
              <w:rPr>
                <w:position w:val="-6"/>
                <w:sz w:val="28"/>
                <w:szCs w:val="28"/>
              </w:rPr>
              <w:object w:dxaOrig="435" w:dyaOrig="315">
                <v:shape id="_x0000_i1030" type="#_x0000_t75" style="width:21.9pt;height:15.65pt" o:ole="">
                  <v:imagedata r:id="rId17" o:title=""/>
                </v:shape>
                <o:OLEObject Type="Embed" ProgID="Equation.3" ShapeID="_x0000_i1030" DrawAspect="Content" ObjectID="_1498480282" r:id="rId18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Мастер-класс. “ИОТ в дополнительном образовании”.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Хайменова Людмила Николаевна, учитель русского языка и литературы.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Кабинет №6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</w:p>
        </w:tc>
      </w:tr>
      <w:tr w:rsidR="00112DEA" w:rsidRPr="00112DEA" w:rsidTr="0003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position w:val="-6"/>
                <w:sz w:val="28"/>
                <w:szCs w:val="28"/>
              </w:rPr>
              <w:object w:dxaOrig="435" w:dyaOrig="315">
                <v:shape id="_x0000_i1031" type="#_x0000_t75" style="width:21.9pt;height:15.65pt" o:ole="">
                  <v:imagedata r:id="rId19" o:title=""/>
                </v:shape>
                <o:OLEObject Type="Embed" ProgID="Equation.3" ShapeID="_x0000_i1031" DrawAspect="Content" ObjectID="_1498480283" r:id="rId20"/>
              </w:object>
            </w:r>
            <w:r w:rsidRPr="00112DEA">
              <w:rPr>
                <w:sz w:val="28"/>
                <w:szCs w:val="28"/>
              </w:rPr>
              <w:t xml:space="preserve"> - 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position w:val="-4"/>
                <w:sz w:val="28"/>
                <w:szCs w:val="28"/>
              </w:rPr>
              <w:object w:dxaOrig="555" w:dyaOrig="345">
                <v:shape id="_x0000_i1032" type="#_x0000_t75" style="width:27.4pt;height:17.2pt" o:ole="">
                  <v:imagedata r:id="rId21" o:title=""/>
                </v:shape>
                <o:OLEObject Type="Embed" ProgID="Equation.3" ShapeID="_x0000_i1032" DrawAspect="Content" ObjectID="_1498480284" r:id="rId22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Мастер-класс. “Индивидуальный образовательный маршрут в системе работы с одаренными детьми”.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Павличенко Маргарита Алексеевна, учитель информатики.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Кабинет №6</w:t>
            </w:r>
          </w:p>
        </w:tc>
      </w:tr>
      <w:tr w:rsidR="00112DEA" w:rsidRPr="00112DEA" w:rsidTr="0003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position w:val="-4"/>
                <w:sz w:val="28"/>
                <w:szCs w:val="28"/>
              </w:rPr>
              <w:object w:dxaOrig="555" w:dyaOrig="345">
                <v:shape id="_x0000_i1033" type="#_x0000_t75" style="width:27.4pt;height:17.2pt" o:ole="">
                  <v:imagedata r:id="rId23" o:title=""/>
                </v:shape>
                <o:OLEObject Type="Embed" ProgID="Equation.3" ShapeID="_x0000_i1033" DrawAspect="Content" ObjectID="_1498480285" r:id="rId24"/>
              </w:object>
            </w:r>
            <w:r w:rsidRPr="00112DEA">
              <w:rPr>
                <w:sz w:val="28"/>
                <w:szCs w:val="28"/>
              </w:rPr>
              <w:t xml:space="preserve">- </w:t>
            </w:r>
            <w:r w:rsidRPr="00112DEA">
              <w:rPr>
                <w:position w:val="-4"/>
                <w:sz w:val="28"/>
                <w:szCs w:val="28"/>
              </w:rPr>
              <w:object w:dxaOrig="585" w:dyaOrig="345">
                <v:shape id="_x0000_i1034" type="#_x0000_t75" style="width:28.95pt;height:17.2pt" o:ole="">
                  <v:imagedata r:id="rId25" o:title=""/>
                </v:shape>
                <o:OLEObject Type="Embed" ProgID="Equation.3" ShapeID="_x0000_i1034" DrawAspect="Content" ObjectID="_1498480286" r:id="rId26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Мастер-класс. “Проектирование ИОП образовательного маршрута с учетом потребностей обучающих с ограниченными возможностями здоровья”.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Шевченко Марина Вячеславовна, учитель начальных классов.</w:t>
            </w:r>
          </w:p>
          <w:p w:rsidR="00112DEA" w:rsidRPr="00112DEA" w:rsidRDefault="00112DEA" w:rsidP="0003393C">
            <w:pPr>
              <w:rPr>
                <w:sz w:val="28"/>
                <w:szCs w:val="28"/>
              </w:rPr>
            </w:pPr>
            <w:r w:rsidRPr="00112DEA">
              <w:rPr>
                <w:sz w:val="28"/>
                <w:szCs w:val="28"/>
              </w:rPr>
              <w:t>Кабинет №6</w:t>
            </w:r>
          </w:p>
        </w:tc>
      </w:tr>
    </w:tbl>
    <w:p w:rsidR="00112DEA" w:rsidRPr="00112DEA" w:rsidRDefault="00112DEA" w:rsidP="00112DEA">
      <w:pPr>
        <w:rPr>
          <w:sz w:val="28"/>
          <w:szCs w:val="28"/>
        </w:rPr>
      </w:pPr>
    </w:p>
    <w:p w:rsidR="00112DEA" w:rsidRPr="00112DEA" w:rsidRDefault="00112DEA" w:rsidP="00112D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jc w:val="both"/>
        <w:rPr>
          <w:sz w:val="28"/>
          <w:szCs w:val="28"/>
        </w:rPr>
      </w:pPr>
    </w:p>
    <w:p w:rsidR="00A91A69" w:rsidRPr="00112DEA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A91A69" w:rsidRPr="00112DEA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A91A69" w:rsidRPr="00112DEA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sz w:val="28"/>
          <w:szCs w:val="28"/>
        </w:rPr>
      </w:pPr>
    </w:p>
    <w:p w:rsidR="00A91A69" w:rsidRPr="00112DEA" w:rsidRDefault="00A91A69" w:rsidP="00A91A69">
      <w:pPr>
        <w:spacing w:line="276" w:lineRule="auto"/>
        <w:jc w:val="right"/>
        <w:rPr>
          <w:sz w:val="28"/>
          <w:szCs w:val="28"/>
        </w:rPr>
      </w:pPr>
    </w:p>
    <w:p w:rsidR="00A32C8F" w:rsidRPr="00112DEA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Pr="00112DEA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A32C8F" w:rsidRPr="00112DEA" w:rsidRDefault="00A32C8F" w:rsidP="00A91A69">
      <w:pPr>
        <w:spacing w:line="276" w:lineRule="auto"/>
        <w:jc w:val="right"/>
        <w:rPr>
          <w:sz w:val="28"/>
          <w:szCs w:val="28"/>
        </w:rPr>
      </w:pPr>
    </w:p>
    <w:p w:rsidR="00782D3A" w:rsidRDefault="00782D3A" w:rsidP="00782D3A">
      <w:pPr>
        <w:spacing w:line="276" w:lineRule="auto"/>
        <w:rPr>
          <w:sz w:val="28"/>
          <w:szCs w:val="28"/>
        </w:rPr>
      </w:pPr>
    </w:p>
    <w:p w:rsidR="00A91A69" w:rsidRDefault="00A91A69" w:rsidP="00782D3A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A91A69" w:rsidRPr="00EA17FE" w:rsidRDefault="00A91A69" w:rsidP="00A91A69">
      <w:pPr>
        <w:spacing w:line="276" w:lineRule="auto"/>
        <w:rPr>
          <w:sz w:val="28"/>
          <w:szCs w:val="28"/>
        </w:rPr>
      </w:pPr>
      <w:r w:rsidRPr="00EA17FE">
        <w:rPr>
          <w:sz w:val="28"/>
          <w:szCs w:val="28"/>
        </w:rPr>
        <w:t>Зональный семинар</w:t>
      </w:r>
      <w:r>
        <w:rPr>
          <w:sz w:val="28"/>
          <w:szCs w:val="28"/>
        </w:rPr>
        <w:t xml:space="preserve"> 11.03.15 в МКОУСОШ №25 с УИОП г. Россошь</w:t>
      </w:r>
    </w:p>
    <w:p w:rsidR="00A91A69" w:rsidRDefault="00A91A69" w:rsidP="00A91A6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17FE">
        <w:rPr>
          <w:b/>
          <w:sz w:val="28"/>
          <w:szCs w:val="28"/>
        </w:rPr>
        <w:t>Интеграция основного и дополнительного образования через внедрение внутрипре</w:t>
      </w:r>
      <w:r>
        <w:rPr>
          <w:b/>
          <w:sz w:val="28"/>
          <w:szCs w:val="28"/>
        </w:rPr>
        <w:t>дметных и межпредметных модулей при реализации ФГОС»</w:t>
      </w:r>
    </w:p>
    <w:p w:rsidR="00A91A69" w:rsidRPr="0001699F" w:rsidRDefault="00A91A69" w:rsidP="00A91A69">
      <w:pPr>
        <w:spacing w:line="276" w:lineRule="auto"/>
        <w:rPr>
          <w:b/>
          <w:i/>
          <w:sz w:val="28"/>
          <w:szCs w:val="28"/>
        </w:rPr>
      </w:pPr>
      <w:r w:rsidRPr="0001699F">
        <w:rPr>
          <w:i/>
          <w:sz w:val="28"/>
          <w:szCs w:val="28"/>
        </w:rPr>
        <w:t xml:space="preserve"> </w:t>
      </w:r>
      <w:r w:rsidRPr="0001699F">
        <w:rPr>
          <w:b/>
          <w:i/>
          <w:sz w:val="28"/>
          <w:szCs w:val="28"/>
        </w:rPr>
        <w:t>Теоретическая часть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595"/>
        <w:gridCol w:w="8436"/>
      </w:tblGrid>
      <w:tr w:rsidR="00A91A69" w:rsidTr="00A91A69">
        <w:trPr>
          <w:trHeight w:val="267"/>
        </w:trPr>
        <w:tc>
          <w:tcPr>
            <w:tcW w:w="1595" w:type="dxa"/>
          </w:tcPr>
          <w:p w:rsidR="00A91A69" w:rsidRDefault="00A91A69" w:rsidP="00AD460A">
            <w:r>
              <w:t xml:space="preserve">Время </w:t>
            </w:r>
          </w:p>
        </w:tc>
        <w:tc>
          <w:tcPr>
            <w:tcW w:w="8436" w:type="dxa"/>
          </w:tcPr>
          <w:p w:rsidR="00A91A69" w:rsidRDefault="00A91A69" w:rsidP="00AD460A">
            <w:r>
              <w:t xml:space="preserve">Тема выступления </w:t>
            </w:r>
          </w:p>
        </w:tc>
      </w:tr>
      <w:tr w:rsidR="00A91A69" w:rsidTr="00A91A69">
        <w:trPr>
          <w:trHeight w:val="267"/>
        </w:trPr>
        <w:tc>
          <w:tcPr>
            <w:tcW w:w="1595" w:type="dxa"/>
          </w:tcPr>
          <w:p w:rsidR="00A91A69" w:rsidRDefault="00A91A69" w:rsidP="00AD460A">
            <w:r>
              <w:t>9-30 – 10-00</w:t>
            </w:r>
          </w:p>
        </w:tc>
        <w:tc>
          <w:tcPr>
            <w:tcW w:w="8436" w:type="dxa"/>
          </w:tcPr>
          <w:p w:rsidR="00A91A69" w:rsidRDefault="00A91A69" w:rsidP="00AD460A">
            <w:r>
              <w:t xml:space="preserve">Регистрация участников семинара, кофе-брейк </w:t>
            </w:r>
          </w:p>
        </w:tc>
      </w:tr>
      <w:tr w:rsidR="00A91A69" w:rsidTr="00A91A69">
        <w:trPr>
          <w:trHeight w:val="523"/>
        </w:trPr>
        <w:tc>
          <w:tcPr>
            <w:tcW w:w="1595" w:type="dxa"/>
          </w:tcPr>
          <w:p w:rsidR="00A91A69" w:rsidRDefault="00A91A69" w:rsidP="00AD460A">
            <w:r>
              <w:t xml:space="preserve">10-00 -10-10 </w:t>
            </w:r>
          </w:p>
        </w:tc>
        <w:tc>
          <w:tcPr>
            <w:tcW w:w="8436" w:type="dxa"/>
          </w:tcPr>
          <w:p w:rsidR="00A91A69" w:rsidRDefault="00A91A69" w:rsidP="00AD460A">
            <w:r>
              <w:t>Приветственное слово начальника отдела образования и молодежной политики  Россошанского муниципального района Воронежской области Меркулова Людмила Аркадьевна</w:t>
            </w:r>
          </w:p>
        </w:tc>
      </w:tr>
      <w:tr w:rsidR="00A91A69" w:rsidTr="00A91A69">
        <w:trPr>
          <w:trHeight w:val="267"/>
        </w:trPr>
        <w:tc>
          <w:tcPr>
            <w:tcW w:w="1595" w:type="dxa"/>
          </w:tcPr>
          <w:p w:rsidR="00A91A69" w:rsidRDefault="00A91A69" w:rsidP="00AD460A">
            <w:r>
              <w:t>10-10- 10-25</w:t>
            </w:r>
          </w:p>
        </w:tc>
        <w:tc>
          <w:tcPr>
            <w:tcW w:w="8436" w:type="dxa"/>
          </w:tcPr>
          <w:p w:rsidR="00A91A69" w:rsidRDefault="00A91A69" w:rsidP="00AD460A">
            <w:r>
              <w:t>Приветственное слово директора школы Ловцова Валентина Федоровна</w:t>
            </w:r>
          </w:p>
        </w:tc>
      </w:tr>
      <w:tr w:rsidR="00A91A69" w:rsidTr="00A91A69">
        <w:trPr>
          <w:trHeight w:val="267"/>
        </w:trPr>
        <w:tc>
          <w:tcPr>
            <w:tcW w:w="1595" w:type="dxa"/>
          </w:tcPr>
          <w:p w:rsidR="00A91A69" w:rsidRDefault="00A91A69" w:rsidP="00AD460A">
            <w:r>
              <w:t>10-25- 10-35</w:t>
            </w:r>
          </w:p>
        </w:tc>
        <w:tc>
          <w:tcPr>
            <w:tcW w:w="8436" w:type="dxa"/>
          </w:tcPr>
          <w:p w:rsidR="00A91A69" w:rsidRDefault="00A91A69" w:rsidP="00AD460A">
            <w:r>
              <w:t>Выступление представителя ВИРО</w:t>
            </w:r>
          </w:p>
        </w:tc>
      </w:tr>
      <w:tr w:rsidR="00A91A69" w:rsidTr="00A91A69">
        <w:trPr>
          <w:trHeight w:val="535"/>
        </w:trPr>
        <w:tc>
          <w:tcPr>
            <w:tcW w:w="1595" w:type="dxa"/>
          </w:tcPr>
          <w:p w:rsidR="00A91A69" w:rsidRDefault="00A91A69" w:rsidP="00AD460A">
            <w:r>
              <w:t>10-35  - 10-55</w:t>
            </w:r>
          </w:p>
        </w:tc>
        <w:tc>
          <w:tcPr>
            <w:tcW w:w="8436" w:type="dxa"/>
          </w:tcPr>
          <w:p w:rsidR="00A91A69" w:rsidRDefault="00A91A69" w:rsidP="00AD460A">
            <w:r>
              <w:t xml:space="preserve">Образовательная модель МКОУСОШ № 25 с УИОП г. Россошь Выступление заместителя директора по УВР Трефиловой Тамара Федоровна </w:t>
            </w:r>
          </w:p>
        </w:tc>
      </w:tr>
    </w:tbl>
    <w:p w:rsidR="00A91A69" w:rsidRPr="0001699F" w:rsidRDefault="00A91A69" w:rsidP="00A91A69">
      <w:pPr>
        <w:rPr>
          <w:b/>
          <w:i/>
        </w:rPr>
      </w:pPr>
      <w:r w:rsidRPr="0001699F">
        <w:rPr>
          <w:b/>
          <w:i/>
        </w:rPr>
        <w:t>Практическая часть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16"/>
        <w:gridCol w:w="3288"/>
        <w:gridCol w:w="3132"/>
        <w:gridCol w:w="2395"/>
      </w:tblGrid>
      <w:tr w:rsidR="00A91A69" w:rsidTr="00A91A69">
        <w:trPr>
          <w:trHeight w:val="252"/>
        </w:trPr>
        <w:tc>
          <w:tcPr>
            <w:tcW w:w="1216" w:type="dxa"/>
          </w:tcPr>
          <w:p w:rsidR="00A91A69" w:rsidRDefault="00A91A69" w:rsidP="00AD460A">
            <w:r>
              <w:t>Время</w:t>
            </w:r>
          </w:p>
        </w:tc>
        <w:tc>
          <w:tcPr>
            <w:tcW w:w="3288" w:type="dxa"/>
          </w:tcPr>
          <w:p w:rsidR="00A91A69" w:rsidRDefault="00A91A69" w:rsidP="00AD460A">
            <w:r>
              <w:t>1 группа</w:t>
            </w:r>
          </w:p>
        </w:tc>
        <w:tc>
          <w:tcPr>
            <w:tcW w:w="3132" w:type="dxa"/>
          </w:tcPr>
          <w:p w:rsidR="00A91A69" w:rsidRDefault="00A91A69" w:rsidP="00AD460A">
            <w:r>
              <w:t>2 группа</w:t>
            </w:r>
          </w:p>
        </w:tc>
        <w:tc>
          <w:tcPr>
            <w:tcW w:w="2395" w:type="dxa"/>
          </w:tcPr>
          <w:p w:rsidR="00A91A69" w:rsidRDefault="00A91A69" w:rsidP="00AD460A">
            <w:r>
              <w:t>3 группа</w:t>
            </w:r>
          </w:p>
        </w:tc>
      </w:tr>
      <w:tr w:rsidR="00A91A69" w:rsidTr="00A91A69">
        <w:trPr>
          <w:trHeight w:val="2330"/>
        </w:trPr>
        <w:tc>
          <w:tcPr>
            <w:tcW w:w="1216" w:type="dxa"/>
          </w:tcPr>
          <w:p w:rsidR="00A91A69" w:rsidRDefault="00A91A69" w:rsidP="00AD460A">
            <w:r>
              <w:t xml:space="preserve">11-00 </w:t>
            </w:r>
          </w:p>
          <w:p w:rsidR="00A91A69" w:rsidRDefault="00A91A69" w:rsidP="00AD460A">
            <w:r>
              <w:t>-11-25</w:t>
            </w:r>
          </w:p>
          <w:p w:rsidR="00A91A69" w:rsidRDefault="00A91A69" w:rsidP="00AD460A"/>
          <w:p w:rsidR="00A91A69" w:rsidRDefault="00A91A69" w:rsidP="00AD460A"/>
          <w:p w:rsidR="00A91A69" w:rsidRDefault="00A91A69" w:rsidP="00AD460A"/>
          <w:p w:rsidR="00A91A69" w:rsidRDefault="00A91A69" w:rsidP="00AD460A"/>
        </w:tc>
        <w:tc>
          <w:tcPr>
            <w:tcW w:w="3288" w:type="dxa"/>
          </w:tcPr>
          <w:p w:rsidR="00A91A69" w:rsidRDefault="00A91A69" w:rsidP="00AD460A">
            <w:r>
              <w:t xml:space="preserve">Фрагмент урока чтения </w:t>
            </w:r>
          </w:p>
          <w:p w:rsidR="00A91A69" w:rsidRDefault="00A91A69" w:rsidP="00AD460A">
            <w:r>
              <w:t xml:space="preserve">Тема: « А. Твардовский </w:t>
            </w:r>
          </w:p>
          <w:p w:rsidR="00A91A69" w:rsidRDefault="00A91A69" w:rsidP="00AD460A">
            <w:r>
              <w:t xml:space="preserve">« Рассказ танкиста» </w:t>
            </w:r>
          </w:p>
          <w:p w:rsidR="00A91A69" w:rsidRDefault="00A91A69" w:rsidP="00AD460A">
            <w:r>
              <w:t>(Исследовательская  работа в группах)</w:t>
            </w:r>
          </w:p>
          <w:p w:rsidR="00A91A69" w:rsidRDefault="00A91A69" w:rsidP="00AD460A">
            <w:r>
              <w:t xml:space="preserve">Учитель начальных классов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КК </w:t>
            </w:r>
          </w:p>
          <w:p w:rsidR="00A91A69" w:rsidRDefault="00A91A69" w:rsidP="00AD460A">
            <w:proofErr w:type="gramStart"/>
            <w:r>
              <w:t>Сырых</w:t>
            </w:r>
            <w:proofErr w:type="gramEnd"/>
            <w:r>
              <w:t xml:space="preserve"> Ирина Геннадьевна </w:t>
            </w:r>
          </w:p>
          <w:p w:rsidR="00A91A69" w:rsidRDefault="00A91A69" w:rsidP="00AD460A">
            <w:r>
              <w:t xml:space="preserve">2-б класс </w:t>
            </w:r>
          </w:p>
          <w:p w:rsidR="00A91A69" w:rsidRPr="001A0111" w:rsidRDefault="00A91A69" w:rsidP="00AD460A">
            <w:r>
              <w:t>Кабинет № 8</w:t>
            </w:r>
          </w:p>
        </w:tc>
        <w:tc>
          <w:tcPr>
            <w:tcW w:w="3132" w:type="dxa"/>
          </w:tcPr>
          <w:p w:rsidR="00A91A69" w:rsidRDefault="00A91A69" w:rsidP="00AD460A">
            <w:r>
              <w:t>Мастер-класс «Исследовательская деятельность учащихся  в рамках занятия НОУ»</w:t>
            </w:r>
          </w:p>
          <w:p w:rsidR="00A91A69" w:rsidRDefault="00A91A69" w:rsidP="00AD460A">
            <w:r>
              <w:t xml:space="preserve">Тема: « Влияние кофеина на деятельность сердечной мышцы» </w:t>
            </w:r>
          </w:p>
          <w:p w:rsidR="00A91A69" w:rsidRDefault="00A91A69" w:rsidP="00AD460A">
            <w:r>
              <w:t>Учитель биологии ВКК Шишова Ирина Анатольевна</w:t>
            </w:r>
          </w:p>
          <w:p w:rsidR="00A91A69" w:rsidRDefault="00A91A69" w:rsidP="00AD460A">
            <w:r>
              <w:t xml:space="preserve">Учитель химии ВКК Горбенко Ольга Васильевна </w:t>
            </w:r>
          </w:p>
          <w:p w:rsidR="00A91A69" w:rsidRDefault="00A91A69" w:rsidP="00AD460A">
            <w:r>
              <w:t>9-10 классы</w:t>
            </w:r>
          </w:p>
          <w:p w:rsidR="00A91A69" w:rsidRDefault="00A91A69" w:rsidP="00AD460A">
            <w:r>
              <w:t>Кабинет №17</w:t>
            </w:r>
          </w:p>
          <w:p w:rsidR="00A91A69" w:rsidRPr="00167708" w:rsidRDefault="00A91A69" w:rsidP="00AD460A"/>
        </w:tc>
        <w:tc>
          <w:tcPr>
            <w:tcW w:w="2395" w:type="dxa"/>
          </w:tcPr>
          <w:p w:rsidR="00A91A69" w:rsidRDefault="00A91A69" w:rsidP="00AD460A">
            <w:r>
              <w:t xml:space="preserve">Фрагмент урока математики </w:t>
            </w:r>
          </w:p>
          <w:p w:rsidR="00A91A69" w:rsidRDefault="00A91A69" w:rsidP="00AD460A">
            <w:r>
              <w:t>Тема: « Диаграммы, чтение диаграмм, опрос общественного мнения»</w:t>
            </w:r>
          </w:p>
          <w:p w:rsidR="00A91A69" w:rsidRDefault="00A91A69" w:rsidP="00AD460A">
            <w:r>
              <w:t>(Обучение в сотрудничестве)</w:t>
            </w:r>
          </w:p>
          <w:p w:rsidR="00A91A69" w:rsidRDefault="00A91A69" w:rsidP="00AD460A">
            <w:r>
              <w:t xml:space="preserve">Учитель математики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КК Копалиани Людмила Николаевна  </w:t>
            </w:r>
          </w:p>
          <w:p w:rsidR="00A91A69" w:rsidRDefault="00A91A69" w:rsidP="00AD460A">
            <w:r>
              <w:t>5-б класс</w:t>
            </w:r>
          </w:p>
          <w:p w:rsidR="00A91A69" w:rsidRPr="00167708" w:rsidRDefault="00A91A69" w:rsidP="00AD460A">
            <w:r>
              <w:t>Кабинет № 12</w:t>
            </w:r>
          </w:p>
        </w:tc>
      </w:tr>
      <w:tr w:rsidR="00A91A69" w:rsidTr="00A91A69">
        <w:trPr>
          <w:trHeight w:val="663"/>
        </w:trPr>
        <w:tc>
          <w:tcPr>
            <w:tcW w:w="1216" w:type="dxa"/>
          </w:tcPr>
          <w:p w:rsidR="00A91A69" w:rsidRDefault="00A91A69" w:rsidP="00AD460A">
            <w:r>
              <w:t>11-25</w:t>
            </w:r>
          </w:p>
          <w:p w:rsidR="00A91A69" w:rsidRDefault="00A91A69" w:rsidP="00AD460A">
            <w:r>
              <w:t>-11-40</w:t>
            </w:r>
          </w:p>
        </w:tc>
        <w:tc>
          <w:tcPr>
            <w:tcW w:w="8815" w:type="dxa"/>
            <w:gridSpan w:val="3"/>
          </w:tcPr>
          <w:p w:rsidR="00A91A69" w:rsidRDefault="00A91A69" w:rsidP="00AD460A">
            <w:r>
              <w:t xml:space="preserve">Самоанализ и анализ проведенных фрагментов уроков и занятий внеурочной деятельности. </w:t>
            </w:r>
          </w:p>
        </w:tc>
      </w:tr>
      <w:tr w:rsidR="00A91A69" w:rsidTr="00A91A69">
        <w:trPr>
          <w:trHeight w:val="2847"/>
        </w:trPr>
        <w:tc>
          <w:tcPr>
            <w:tcW w:w="1216" w:type="dxa"/>
          </w:tcPr>
          <w:p w:rsidR="00A91A69" w:rsidRDefault="00A91A69" w:rsidP="00AD460A">
            <w:r>
              <w:t xml:space="preserve">11-40 </w:t>
            </w:r>
          </w:p>
          <w:p w:rsidR="00A91A69" w:rsidRDefault="00A91A69" w:rsidP="00AD460A">
            <w:r>
              <w:t xml:space="preserve"> -11-55</w:t>
            </w:r>
          </w:p>
          <w:p w:rsidR="00A91A69" w:rsidRDefault="00A91A69" w:rsidP="00AD460A"/>
        </w:tc>
        <w:tc>
          <w:tcPr>
            <w:tcW w:w="3288" w:type="dxa"/>
          </w:tcPr>
          <w:p w:rsidR="00A91A69" w:rsidRDefault="00A91A69" w:rsidP="00AD460A">
            <w:r>
              <w:t xml:space="preserve">Фрагмент занятия </w:t>
            </w:r>
            <w:proofErr w:type="spellStart"/>
            <w:r>
              <w:t>межпредметного</w:t>
            </w:r>
            <w:proofErr w:type="spellEnd"/>
            <w:r>
              <w:t xml:space="preserve"> модуля</w:t>
            </w:r>
          </w:p>
          <w:p w:rsidR="00A91A69" w:rsidRDefault="00A91A69" w:rsidP="00AD460A">
            <w:r>
              <w:t>« Вишневый край. Мой город Россошь»</w:t>
            </w:r>
          </w:p>
          <w:p w:rsidR="00A91A69" w:rsidRDefault="00A91A69" w:rsidP="00AD460A">
            <w:r>
              <w:t>Тема: «Исторические места родного города»</w:t>
            </w:r>
          </w:p>
          <w:p w:rsidR="00A91A69" w:rsidRDefault="00A91A69" w:rsidP="00AD460A">
            <w:r>
              <w:t xml:space="preserve">(Личностно - </w:t>
            </w:r>
            <w:proofErr w:type="spellStart"/>
            <w:r>
              <w:t>деятельностная</w:t>
            </w:r>
            <w:proofErr w:type="spellEnd"/>
            <w:r>
              <w:t xml:space="preserve"> технология) </w:t>
            </w:r>
          </w:p>
          <w:p w:rsidR="00A91A69" w:rsidRDefault="00A91A69" w:rsidP="00AD460A">
            <w:r>
              <w:t xml:space="preserve">Учитель русского языка и литературы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КК Хайменова Людмила Николаевна </w:t>
            </w:r>
          </w:p>
          <w:p w:rsidR="00A91A69" w:rsidRDefault="00A91A69" w:rsidP="00AD460A">
            <w:r>
              <w:t>6-а</w:t>
            </w:r>
            <w:proofErr w:type="gramStart"/>
            <w:r>
              <w:t>,б</w:t>
            </w:r>
            <w:proofErr w:type="gramEnd"/>
            <w:r>
              <w:t xml:space="preserve">,в </w:t>
            </w:r>
          </w:p>
          <w:p w:rsidR="00A91A69" w:rsidRDefault="00A91A69" w:rsidP="00AD460A">
            <w:r>
              <w:t>Кабинет №2</w:t>
            </w:r>
          </w:p>
        </w:tc>
        <w:tc>
          <w:tcPr>
            <w:tcW w:w="3132" w:type="dxa"/>
          </w:tcPr>
          <w:p w:rsidR="00A91A69" w:rsidRDefault="00A91A69" w:rsidP="00AD460A">
            <w:r>
              <w:t xml:space="preserve">Фрагмент </w:t>
            </w:r>
            <w:proofErr w:type="spellStart"/>
            <w:r>
              <w:t>внутрипредметного</w:t>
            </w:r>
            <w:proofErr w:type="spellEnd"/>
            <w:r>
              <w:t xml:space="preserve"> модуля  «Симметрия вокруг нас»</w:t>
            </w:r>
          </w:p>
          <w:p w:rsidR="00A91A69" w:rsidRDefault="00A91A69" w:rsidP="00AD460A">
            <w:r>
              <w:t>Тема: «Симметрия в природе»</w:t>
            </w:r>
          </w:p>
          <w:p w:rsidR="00A91A69" w:rsidRDefault="00A91A69" w:rsidP="00AD460A">
            <w:r>
              <w:t>Учитель математики ВКК</w:t>
            </w:r>
          </w:p>
          <w:p w:rsidR="00A91A69" w:rsidRDefault="00A91A69" w:rsidP="00AD460A">
            <w:r>
              <w:t>( Исследовательская деятельность)</w:t>
            </w:r>
          </w:p>
          <w:p w:rsidR="00A91A69" w:rsidRDefault="00A91A69" w:rsidP="00AD460A">
            <w:r>
              <w:t>Демченко Диана  Анатольевна</w:t>
            </w:r>
          </w:p>
          <w:p w:rsidR="00A91A69" w:rsidRDefault="00A91A69" w:rsidP="00AD460A">
            <w:r>
              <w:t xml:space="preserve">6-а класс </w:t>
            </w:r>
          </w:p>
          <w:p w:rsidR="00A91A69" w:rsidRPr="00DB424E" w:rsidRDefault="00A91A69" w:rsidP="00AD460A">
            <w:r>
              <w:t>Кабинет №13</w:t>
            </w:r>
          </w:p>
        </w:tc>
        <w:tc>
          <w:tcPr>
            <w:tcW w:w="2395" w:type="dxa"/>
          </w:tcPr>
          <w:p w:rsidR="00A91A69" w:rsidRDefault="00A91A69" w:rsidP="00AD460A">
            <w:r>
              <w:t xml:space="preserve">Фрагмент занятия </w:t>
            </w:r>
            <w:proofErr w:type="spellStart"/>
            <w:r>
              <w:t>межпредметного</w:t>
            </w:r>
            <w:proofErr w:type="spellEnd"/>
            <w:r>
              <w:t xml:space="preserve"> модуля «Мультипликация» </w:t>
            </w:r>
          </w:p>
          <w:p w:rsidR="00A91A69" w:rsidRDefault="00A91A69" w:rsidP="00AD460A">
            <w:r>
              <w:t xml:space="preserve">Тема: «Создание мультфильма средствами </w:t>
            </w:r>
            <w:r>
              <w:rPr>
                <w:lang w:val="en-US"/>
              </w:rPr>
              <w:t>Power</w:t>
            </w:r>
            <w:r w:rsidRPr="00577D18">
              <w:t xml:space="preserve"> </w:t>
            </w:r>
            <w:r>
              <w:rPr>
                <w:lang w:val="en-US"/>
              </w:rPr>
              <w:t>Point</w:t>
            </w:r>
            <w:r>
              <w:t>»</w:t>
            </w:r>
          </w:p>
          <w:p w:rsidR="00A91A69" w:rsidRDefault="00A91A69" w:rsidP="00AD460A">
            <w:r>
              <w:t>( Частично-поисковая технология)</w:t>
            </w:r>
          </w:p>
          <w:p w:rsidR="00A91A69" w:rsidRDefault="00A91A69" w:rsidP="00AD460A">
            <w:r>
              <w:t>Учитель информатики ВКК Павличенко Маргарита Алексеевна</w:t>
            </w:r>
          </w:p>
          <w:p w:rsidR="00A91A69" w:rsidRDefault="00A91A69" w:rsidP="00AD460A">
            <w:r>
              <w:t>5-а, б, в классы</w:t>
            </w:r>
          </w:p>
          <w:p w:rsidR="00A91A69" w:rsidRDefault="00A91A69" w:rsidP="00AD460A">
            <w:r>
              <w:lastRenderedPageBreak/>
              <w:t>Кабинет №15</w:t>
            </w:r>
          </w:p>
        </w:tc>
      </w:tr>
      <w:tr w:rsidR="00A91A69" w:rsidTr="00A91A69">
        <w:trPr>
          <w:trHeight w:val="543"/>
        </w:trPr>
        <w:tc>
          <w:tcPr>
            <w:tcW w:w="1216" w:type="dxa"/>
          </w:tcPr>
          <w:p w:rsidR="00A91A69" w:rsidRDefault="00A91A69" w:rsidP="00AD460A">
            <w:r>
              <w:lastRenderedPageBreak/>
              <w:t>11-55 – 12-10</w:t>
            </w:r>
          </w:p>
        </w:tc>
        <w:tc>
          <w:tcPr>
            <w:tcW w:w="8815" w:type="dxa"/>
            <w:gridSpan w:val="3"/>
          </w:tcPr>
          <w:p w:rsidR="00A91A69" w:rsidRDefault="00A91A69" w:rsidP="00AD460A">
            <w:r>
              <w:t>Самоанализ и анализ проведенных фрагментов уроков и занятий внеурочной деятельности.</w:t>
            </w:r>
          </w:p>
        </w:tc>
      </w:tr>
      <w:tr w:rsidR="00A91A69" w:rsidTr="00A91A69">
        <w:trPr>
          <w:trHeight w:val="3149"/>
        </w:trPr>
        <w:tc>
          <w:tcPr>
            <w:tcW w:w="1216" w:type="dxa"/>
          </w:tcPr>
          <w:p w:rsidR="00A91A69" w:rsidRDefault="00A91A69" w:rsidP="00AD460A">
            <w:r>
              <w:t>12-10- 12-35</w:t>
            </w:r>
          </w:p>
          <w:p w:rsidR="00A91A69" w:rsidRDefault="00A91A69" w:rsidP="00AD460A"/>
        </w:tc>
        <w:tc>
          <w:tcPr>
            <w:tcW w:w="3288" w:type="dxa"/>
          </w:tcPr>
          <w:p w:rsidR="00A91A69" w:rsidRDefault="00A91A69" w:rsidP="00AD460A">
            <w:r>
              <w:t>Фрагмент занятия дополнительного объединения « Здесь Родины моей исток»</w:t>
            </w:r>
          </w:p>
          <w:p w:rsidR="00A91A69" w:rsidRDefault="00A91A69" w:rsidP="00AD460A">
            <w:r>
              <w:t xml:space="preserve">Тема: « Бессмертный полк» </w:t>
            </w:r>
          </w:p>
          <w:p w:rsidR="00A91A69" w:rsidRDefault="00A91A69" w:rsidP="00AD460A">
            <w:r>
              <w:t>( Частично-поисковая технология)</w:t>
            </w:r>
          </w:p>
          <w:p w:rsidR="00A91A69" w:rsidRDefault="00A91A69" w:rsidP="00AD460A">
            <w:r>
              <w:t xml:space="preserve">Учитель истории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КК </w:t>
            </w:r>
          </w:p>
          <w:p w:rsidR="00A91A69" w:rsidRDefault="00A91A69" w:rsidP="00AD460A">
            <w:r>
              <w:t xml:space="preserve">Козютенко Светлана Ильинична </w:t>
            </w:r>
          </w:p>
          <w:p w:rsidR="00A91A69" w:rsidRDefault="00A91A69" w:rsidP="00AD460A">
            <w:r>
              <w:t>6, 8 классы</w:t>
            </w:r>
          </w:p>
          <w:p w:rsidR="00A91A69" w:rsidRDefault="00A91A69" w:rsidP="00AD460A">
            <w:r>
              <w:t xml:space="preserve">Школьный музей </w:t>
            </w:r>
          </w:p>
          <w:p w:rsidR="00A91A69" w:rsidRPr="004E138E" w:rsidRDefault="00A91A69" w:rsidP="00AD460A"/>
        </w:tc>
        <w:tc>
          <w:tcPr>
            <w:tcW w:w="3132" w:type="dxa"/>
          </w:tcPr>
          <w:p w:rsidR="00A91A69" w:rsidRDefault="00A91A69" w:rsidP="00AD460A">
            <w:r>
              <w:t xml:space="preserve">Фрагмент урока окружающего мира </w:t>
            </w:r>
          </w:p>
          <w:p w:rsidR="00A91A69" w:rsidRDefault="00A91A69" w:rsidP="00AD460A">
            <w:r>
              <w:t>Тема: «Влияние факторов на прорастание семян»</w:t>
            </w:r>
          </w:p>
          <w:p w:rsidR="00A91A69" w:rsidRDefault="00A91A69" w:rsidP="00AD460A">
            <w:r>
              <w:t>(Исследовательская  работа в группах)</w:t>
            </w:r>
          </w:p>
          <w:p w:rsidR="00A91A69" w:rsidRDefault="00A91A69" w:rsidP="00AD460A">
            <w:r>
              <w:t xml:space="preserve">Учитель начальных классов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КК Тростянская Светлана Васильевна</w:t>
            </w:r>
          </w:p>
          <w:p w:rsidR="00A91A69" w:rsidRDefault="00A91A69" w:rsidP="00AD460A">
            <w:r>
              <w:t>3-а класс</w:t>
            </w:r>
          </w:p>
          <w:p w:rsidR="00A91A69" w:rsidRPr="001522C2" w:rsidRDefault="00A91A69" w:rsidP="00AD460A">
            <w:r>
              <w:t>Кабинет № 2</w:t>
            </w:r>
          </w:p>
        </w:tc>
        <w:tc>
          <w:tcPr>
            <w:tcW w:w="2395" w:type="dxa"/>
          </w:tcPr>
          <w:p w:rsidR="00A91A69" w:rsidRDefault="00A91A69" w:rsidP="00AD460A">
            <w:r>
              <w:t>Мастер – класс « Развитие одаренности ребенка, с помощью оборудования по конструированию и 3</w:t>
            </w:r>
            <w:r>
              <w:rPr>
                <w:lang w:val="en-US"/>
              </w:rPr>
              <w:t>D</w:t>
            </w:r>
            <w:r w:rsidRPr="0001699F">
              <w:t xml:space="preserve"> </w:t>
            </w:r>
            <w:r>
              <w:t>моделированию»</w:t>
            </w:r>
          </w:p>
          <w:p w:rsidR="00A91A69" w:rsidRDefault="00A91A69" w:rsidP="00AD460A">
            <w:r>
              <w:t>Учитель информатики ВКК Павличенко Маргарита Алексеевна</w:t>
            </w:r>
          </w:p>
          <w:p w:rsidR="00A91A69" w:rsidRDefault="00A91A69" w:rsidP="00AD460A">
            <w:r>
              <w:t>6,7,9 класс</w:t>
            </w:r>
          </w:p>
          <w:p w:rsidR="00A91A69" w:rsidRPr="00B44342" w:rsidRDefault="00A91A69" w:rsidP="00AD460A">
            <w:r>
              <w:t>Кабинет №15</w:t>
            </w:r>
          </w:p>
        </w:tc>
      </w:tr>
      <w:tr w:rsidR="00A91A69" w:rsidTr="00A91A69">
        <w:trPr>
          <w:trHeight w:val="53"/>
        </w:trPr>
        <w:tc>
          <w:tcPr>
            <w:tcW w:w="1216" w:type="dxa"/>
          </w:tcPr>
          <w:p w:rsidR="00A91A69" w:rsidRDefault="00A91A69" w:rsidP="00AD460A">
            <w:r>
              <w:t xml:space="preserve"> 12-35 </w:t>
            </w:r>
          </w:p>
          <w:p w:rsidR="00A91A69" w:rsidRDefault="00A91A69" w:rsidP="00AD460A">
            <w:r>
              <w:t>-12-50</w:t>
            </w:r>
          </w:p>
          <w:p w:rsidR="00A91A69" w:rsidRDefault="00A91A69" w:rsidP="00AD460A"/>
        </w:tc>
        <w:tc>
          <w:tcPr>
            <w:tcW w:w="8815" w:type="dxa"/>
            <w:gridSpan w:val="3"/>
          </w:tcPr>
          <w:p w:rsidR="00A91A69" w:rsidRDefault="00A91A69" w:rsidP="00AD460A">
            <w:r>
              <w:t>Самоанализ и анализ проведенных фрагментов уроков и занятий внеурочной деятельности.</w:t>
            </w:r>
          </w:p>
        </w:tc>
      </w:tr>
      <w:tr w:rsidR="00A91A69" w:rsidTr="00A91A69">
        <w:trPr>
          <w:trHeight w:val="698"/>
        </w:trPr>
        <w:tc>
          <w:tcPr>
            <w:tcW w:w="1216" w:type="dxa"/>
          </w:tcPr>
          <w:p w:rsidR="00A91A69" w:rsidRDefault="00A91A69" w:rsidP="00AD460A">
            <w:r>
              <w:t>13-00-13-30</w:t>
            </w:r>
          </w:p>
          <w:p w:rsidR="00A91A69" w:rsidRDefault="00A91A69" w:rsidP="00AD460A"/>
        </w:tc>
        <w:tc>
          <w:tcPr>
            <w:tcW w:w="8815" w:type="dxa"/>
            <w:gridSpan w:val="3"/>
          </w:tcPr>
          <w:p w:rsidR="00A91A69" w:rsidRDefault="00A91A69" w:rsidP="00AD460A">
            <w:r>
              <w:t>Выступление школьного Духового оркестра (Актовый зал начальной школы)</w:t>
            </w:r>
          </w:p>
          <w:p w:rsidR="00A91A69" w:rsidRDefault="00A91A69" w:rsidP="00AD460A"/>
        </w:tc>
      </w:tr>
      <w:tr w:rsidR="00A91A69" w:rsidTr="00A91A69">
        <w:trPr>
          <w:trHeight w:val="698"/>
        </w:trPr>
        <w:tc>
          <w:tcPr>
            <w:tcW w:w="1216" w:type="dxa"/>
          </w:tcPr>
          <w:p w:rsidR="00A91A69" w:rsidRDefault="00A91A69" w:rsidP="00AD460A">
            <w:r>
              <w:t>13-40</w:t>
            </w:r>
          </w:p>
          <w:p w:rsidR="00A91A69" w:rsidRDefault="00A91A69" w:rsidP="00AD460A">
            <w:r>
              <w:t xml:space="preserve"> -14-20</w:t>
            </w:r>
          </w:p>
          <w:p w:rsidR="00A91A69" w:rsidRDefault="00A91A69" w:rsidP="00AD460A"/>
        </w:tc>
        <w:tc>
          <w:tcPr>
            <w:tcW w:w="8815" w:type="dxa"/>
            <w:gridSpan w:val="3"/>
          </w:tcPr>
          <w:p w:rsidR="00A91A69" w:rsidRDefault="00A91A69" w:rsidP="00AD460A">
            <w:r>
              <w:t>Круглый стол (Кабинет №6)</w:t>
            </w:r>
          </w:p>
          <w:p w:rsidR="00A91A69" w:rsidRDefault="00A91A69" w:rsidP="00AD460A"/>
        </w:tc>
      </w:tr>
      <w:tr w:rsidR="00A91A69" w:rsidTr="00A91A69">
        <w:trPr>
          <w:trHeight w:val="698"/>
        </w:trPr>
        <w:tc>
          <w:tcPr>
            <w:tcW w:w="1216" w:type="dxa"/>
          </w:tcPr>
          <w:p w:rsidR="00A91A69" w:rsidRDefault="00A91A69" w:rsidP="00AD460A">
            <w:r>
              <w:t>14-30</w:t>
            </w:r>
          </w:p>
        </w:tc>
        <w:tc>
          <w:tcPr>
            <w:tcW w:w="8815" w:type="dxa"/>
            <w:gridSpan w:val="3"/>
          </w:tcPr>
          <w:p w:rsidR="00A91A69" w:rsidRDefault="00A91A69" w:rsidP="00AD460A">
            <w:r>
              <w:t>Обед</w:t>
            </w:r>
          </w:p>
        </w:tc>
      </w:tr>
    </w:tbl>
    <w:p w:rsidR="00A91A69" w:rsidRPr="00EA17FE" w:rsidRDefault="00A91A69" w:rsidP="00A91A69"/>
    <w:p w:rsidR="00A91A69" w:rsidRDefault="00A91A69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315D50" w:rsidRDefault="00315D50" w:rsidP="00315D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</w:pPr>
    </w:p>
    <w:p w:rsidR="00DE0305" w:rsidRDefault="00DE0305"/>
    <w:sectPr w:rsidR="00DE0305" w:rsidSect="00A91A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BD9"/>
    <w:multiLevelType w:val="hybridMultilevel"/>
    <w:tmpl w:val="635AC7DC"/>
    <w:lvl w:ilvl="0" w:tplc="848C8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02EC"/>
    <w:multiLevelType w:val="hybridMultilevel"/>
    <w:tmpl w:val="ECB4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D"/>
    <w:rsid w:val="0009151F"/>
    <w:rsid w:val="00112DEA"/>
    <w:rsid w:val="00315D50"/>
    <w:rsid w:val="0046559A"/>
    <w:rsid w:val="00782D3A"/>
    <w:rsid w:val="00805BCD"/>
    <w:rsid w:val="00A32C8F"/>
    <w:rsid w:val="00A91A69"/>
    <w:rsid w:val="00D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D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D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5D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2015-03-10T07:47:00Z</dcterms:created>
  <dcterms:modified xsi:type="dcterms:W3CDTF">2015-07-15T12:45:00Z</dcterms:modified>
</cp:coreProperties>
</file>